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0D" w:rsidRDefault="00C20FF6">
      <w:pPr>
        <w:jc w:val="both"/>
      </w:pPr>
      <w:bookmarkStart w:id="0" w:name="_GoBack"/>
      <w:bookmarkEnd w:id="0"/>
      <w:r>
        <w:rPr>
          <w:sz w:val="28"/>
          <w:szCs w:val="28"/>
        </w:rPr>
        <w:t>Kam na výlet Masarykovým vlakem?</w:t>
      </w:r>
    </w:p>
    <w:p w:rsidR="006E740D" w:rsidRDefault="006E740D">
      <w:pPr>
        <w:jc w:val="both"/>
        <w:rPr>
          <w:sz w:val="28"/>
          <w:szCs w:val="28"/>
        </w:rPr>
      </w:pPr>
    </w:p>
    <w:p w:rsidR="006E740D" w:rsidRDefault="006E740D">
      <w:pPr>
        <w:jc w:val="both"/>
        <w:rPr>
          <w:sz w:val="28"/>
          <w:szCs w:val="28"/>
        </w:rPr>
      </w:pPr>
    </w:p>
    <w:p w:rsidR="006E740D" w:rsidRDefault="00C20FF6">
      <w:pPr>
        <w:jc w:val="both"/>
        <w:rPr>
          <w:sz w:val="28"/>
          <w:szCs w:val="28"/>
        </w:rPr>
      </w:pPr>
      <w:r>
        <w:rPr>
          <w:sz w:val="28"/>
          <w:szCs w:val="28"/>
        </w:rPr>
        <w:t>Z </w:t>
      </w:r>
      <w:r>
        <w:rPr>
          <w:b/>
          <w:sz w:val="28"/>
          <w:szCs w:val="28"/>
        </w:rPr>
        <w:t>Hradce Králové</w:t>
      </w:r>
      <w:r>
        <w:rPr>
          <w:sz w:val="28"/>
          <w:szCs w:val="28"/>
        </w:rPr>
        <w:t xml:space="preserve"> do Hořic vyjíždí Masarykův vlak </w:t>
      </w:r>
      <w:r>
        <w:rPr>
          <w:b/>
          <w:sz w:val="28"/>
          <w:szCs w:val="28"/>
        </w:rPr>
        <w:t>484 008</w:t>
      </w:r>
      <w:r>
        <w:rPr>
          <w:sz w:val="28"/>
          <w:szCs w:val="28"/>
        </w:rPr>
        <w:t xml:space="preserve"> se </w:t>
      </w:r>
      <w:r>
        <w:rPr>
          <w:b/>
          <w:sz w:val="28"/>
          <w:szCs w:val="28"/>
        </w:rPr>
        <w:t xml:space="preserve">salonním vozem </w:t>
      </w:r>
      <w:proofErr w:type="gramStart"/>
      <w:r>
        <w:rPr>
          <w:b/>
          <w:sz w:val="28"/>
          <w:szCs w:val="28"/>
        </w:rPr>
        <w:t>T.G.M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a čtyřmi vagony </w:t>
      </w:r>
      <w:proofErr w:type="spellStart"/>
      <w:r>
        <w:rPr>
          <w:sz w:val="28"/>
          <w:szCs w:val="28"/>
        </w:rPr>
        <w:t>Bai</w:t>
      </w:r>
      <w:proofErr w:type="spellEnd"/>
      <w:r>
        <w:rPr>
          <w:sz w:val="28"/>
          <w:szCs w:val="28"/>
        </w:rPr>
        <w:t xml:space="preserve"> v sobotu </w:t>
      </w:r>
      <w:r>
        <w:rPr>
          <w:b/>
          <w:sz w:val="28"/>
          <w:szCs w:val="28"/>
        </w:rPr>
        <w:t>9. 6. 2018</w:t>
      </w:r>
      <w:r>
        <w:rPr>
          <w:sz w:val="28"/>
          <w:szCs w:val="28"/>
        </w:rPr>
        <w:t xml:space="preserve"> v </w:t>
      </w:r>
      <w:r>
        <w:rPr>
          <w:b/>
          <w:sz w:val="28"/>
          <w:szCs w:val="28"/>
        </w:rPr>
        <w:t>9.35</w:t>
      </w:r>
      <w:r>
        <w:rPr>
          <w:sz w:val="28"/>
          <w:szCs w:val="28"/>
        </w:rPr>
        <w:t xml:space="preserve">. Cestující z našeho krajského města tak mohou strávit celý den v Hořicích a vidět tak nejen příjezd </w:t>
      </w:r>
      <w:proofErr w:type="gramStart"/>
      <w:r>
        <w:rPr>
          <w:sz w:val="28"/>
          <w:szCs w:val="28"/>
        </w:rPr>
        <w:t>T.G.M.</w:t>
      </w:r>
      <w:proofErr w:type="gramEnd"/>
      <w:r>
        <w:rPr>
          <w:sz w:val="28"/>
          <w:szCs w:val="28"/>
        </w:rPr>
        <w:t xml:space="preserve"> do Hořic, ale i bienále výstavy </w:t>
      </w:r>
      <w:r>
        <w:rPr>
          <w:b/>
          <w:sz w:val="28"/>
          <w:szCs w:val="28"/>
        </w:rPr>
        <w:t>Kámen Hořice 2018</w:t>
      </w:r>
      <w:r>
        <w:rPr>
          <w:sz w:val="28"/>
          <w:szCs w:val="28"/>
        </w:rPr>
        <w:t xml:space="preserve">, nebo navštívit výstavu ukrajinského umění v rámci </w:t>
      </w:r>
      <w:r>
        <w:rPr>
          <w:b/>
          <w:sz w:val="28"/>
          <w:szCs w:val="28"/>
        </w:rPr>
        <w:t>„Festivalu krásných umění“</w:t>
      </w:r>
      <w:r>
        <w:rPr>
          <w:sz w:val="28"/>
          <w:szCs w:val="28"/>
        </w:rPr>
        <w:t xml:space="preserve"> v Galerii plastik. P</w:t>
      </w:r>
      <w:r>
        <w:rPr>
          <w:sz w:val="28"/>
          <w:szCs w:val="28"/>
        </w:rPr>
        <w:t>ozornosti by určitě neměl ujít ani příjezd našeho prvního prezidenta k </w:t>
      </w:r>
      <w:r>
        <w:rPr>
          <w:b/>
          <w:sz w:val="28"/>
          <w:szCs w:val="28"/>
        </w:rPr>
        <w:t xml:space="preserve">Masarykově věži samostatnosti </w:t>
      </w:r>
      <w:r>
        <w:rPr>
          <w:sz w:val="28"/>
          <w:szCs w:val="28"/>
        </w:rPr>
        <w:t xml:space="preserve">(od 10:15) a uložení prstě ze zborovského bojiště do věže starostou Zborova (od 16.00).  </w:t>
      </w:r>
    </w:p>
    <w:p w:rsidR="006E740D" w:rsidRDefault="006E740D">
      <w:pPr>
        <w:jc w:val="both"/>
        <w:rPr>
          <w:sz w:val="28"/>
          <w:szCs w:val="28"/>
        </w:rPr>
      </w:pPr>
    </w:p>
    <w:p w:rsidR="006E740D" w:rsidRDefault="00C20FF6">
      <w:pPr>
        <w:jc w:val="both"/>
        <w:rPr>
          <w:sz w:val="28"/>
          <w:szCs w:val="28"/>
        </w:rPr>
      </w:pPr>
      <w:r>
        <w:rPr>
          <w:sz w:val="28"/>
          <w:szCs w:val="28"/>
        </w:rPr>
        <w:t>Masarykův vlak nejen že přiveze našeho prvního prezidenta do Hoř</w:t>
      </w:r>
      <w:r>
        <w:rPr>
          <w:sz w:val="28"/>
          <w:szCs w:val="28"/>
        </w:rPr>
        <w:t xml:space="preserve">ic, ale umožní také účastníkům akce cestovat v sobotu </w:t>
      </w:r>
      <w:r>
        <w:rPr>
          <w:b/>
          <w:sz w:val="28"/>
          <w:szCs w:val="28"/>
        </w:rPr>
        <w:t>9. 6.</w:t>
      </w:r>
      <w:r>
        <w:rPr>
          <w:sz w:val="28"/>
          <w:szCs w:val="28"/>
        </w:rPr>
        <w:t xml:space="preserve"> z Hořic do Jičína a z Jičína do Hořic v několika intervalech. Návštěvníci akce „Příjezd prezidenta Masaryka“ tak budou moci vidět vítání prezidenta, ale i cestovat slavnou parní lokomotivou </w:t>
      </w:r>
      <w:r>
        <w:rPr>
          <w:b/>
          <w:sz w:val="28"/>
          <w:szCs w:val="28"/>
        </w:rPr>
        <w:t>484 00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směrem na Jičín v </w:t>
      </w:r>
      <w:r>
        <w:rPr>
          <w:b/>
          <w:sz w:val="28"/>
          <w:szCs w:val="28"/>
        </w:rPr>
        <w:t>11.20</w:t>
      </w:r>
      <w:r>
        <w:rPr>
          <w:sz w:val="28"/>
          <w:szCs w:val="28"/>
        </w:rPr>
        <w:t xml:space="preserve"> a v </w:t>
      </w:r>
      <w:r>
        <w:rPr>
          <w:b/>
          <w:sz w:val="28"/>
          <w:szCs w:val="28"/>
        </w:rPr>
        <w:t>15.30</w:t>
      </w:r>
      <w:r>
        <w:rPr>
          <w:sz w:val="28"/>
          <w:szCs w:val="28"/>
        </w:rPr>
        <w:t>. Z Jičína do Hořic vlak odjíždí v </w:t>
      </w:r>
      <w:r>
        <w:rPr>
          <w:b/>
          <w:sz w:val="28"/>
          <w:szCs w:val="28"/>
        </w:rPr>
        <w:t>13.30</w:t>
      </w:r>
      <w:r>
        <w:rPr>
          <w:sz w:val="28"/>
          <w:szCs w:val="28"/>
        </w:rPr>
        <w:t xml:space="preserve"> a v </w:t>
      </w:r>
      <w:r>
        <w:rPr>
          <w:b/>
          <w:sz w:val="28"/>
          <w:szCs w:val="28"/>
        </w:rPr>
        <w:t xml:space="preserve">17.25.  </w:t>
      </w:r>
      <w:r>
        <w:rPr>
          <w:sz w:val="28"/>
          <w:szCs w:val="28"/>
        </w:rPr>
        <w:t>Pokud budete chtít porovnat cestování drahou téměř před sto lety se současnou jízdou vlakem, zpět můžete cestovat novodobým vlakem dle Jízdního řádu Českých drah, který</w:t>
      </w:r>
      <w:r>
        <w:rPr>
          <w:sz w:val="28"/>
          <w:szCs w:val="28"/>
        </w:rPr>
        <w:t xml:space="preserve"> zůstává v sobotu 9. 6. nezměněn. Cena jízdného činí 100 Kč pro dospělé a 50 Kč pro děti a seniory. </w:t>
      </w:r>
    </w:p>
    <w:p w:rsidR="006E740D" w:rsidRDefault="006E740D">
      <w:pPr>
        <w:jc w:val="both"/>
        <w:rPr>
          <w:b/>
          <w:sz w:val="28"/>
          <w:szCs w:val="28"/>
        </w:rPr>
      </w:pPr>
    </w:p>
    <w:p w:rsidR="006E740D" w:rsidRDefault="00C20FF6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V Jičíně</w:t>
      </w:r>
      <w:r>
        <w:rPr>
          <w:sz w:val="28"/>
          <w:szCs w:val="28"/>
        </w:rPr>
        <w:t xml:space="preserve"> můžete 9. 6. navštívit velmi atraktivní trénink silničních motocyklů na </w:t>
      </w:r>
      <w:r>
        <w:rPr>
          <w:b/>
          <w:sz w:val="28"/>
          <w:szCs w:val="28"/>
        </w:rPr>
        <w:t>Cenu města Jičína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výstavu kaktusů a sukulentů</w:t>
      </w:r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Valdštejnově</w:t>
      </w:r>
      <w:proofErr w:type="spellEnd"/>
      <w:r>
        <w:rPr>
          <w:sz w:val="28"/>
          <w:szCs w:val="28"/>
        </w:rPr>
        <w:t xml:space="preserve"> náměstí, n</w:t>
      </w:r>
      <w:r>
        <w:rPr>
          <w:sz w:val="28"/>
          <w:szCs w:val="28"/>
        </w:rPr>
        <w:t xml:space="preserve">avštívit Regionální muzeum a galerii v Jičíně kde probíhá hravá výstava </w:t>
      </w:r>
      <w:r>
        <w:rPr>
          <w:sz w:val="28"/>
          <w:szCs w:val="28"/>
        </w:rPr>
        <w:t xml:space="preserve">„Konírna imaginární“ autorů bratří Formanových. V zámku je také otevřena pohyblivá expozice </w:t>
      </w:r>
      <w:proofErr w:type="spellStart"/>
      <w:r>
        <w:rPr>
          <w:sz w:val="28"/>
          <w:szCs w:val="28"/>
        </w:rPr>
        <w:t>Rumcajsův</w:t>
      </w:r>
      <w:proofErr w:type="spellEnd"/>
      <w:r>
        <w:rPr>
          <w:sz w:val="28"/>
          <w:szCs w:val="28"/>
        </w:rPr>
        <w:t xml:space="preserve"> svět Radka Pilaře. Ve Valdické bráně je mj. krásná výstava obřích loutek sochaře P</w:t>
      </w:r>
      <w:r>
        <w:rPr>
          <w:sz w:val="28"/>
          <w:szCs w:val="28"/>
        </w:rPr>
        <w:t>etra Kavana a v </w:t>
      </w:r>
      <w:proofErr w:type="spellStart"/>
      <w:r>
        <w:rPr>
          <w:sz w:val="28"/>
          <w:szCs w:val="28"/>
        </w:rPr>
        <w:t>Rumcajsově</w:t>
      </w:r>
      <w:proofErr w:type="spellEnd"/>
      <w:r>
        <w:rPr>
          <w:sz w:val="28"/>
          <w:szCs w:val="28"/>
        </w:rPr>
        <w:t xml:space="preserve"> ševcovně se kromě prohlídky také dobře a levně občerstvíte. V rokli na </w:t>
      </w:r>
      <w:proofErr w:type="spellStart"/>
      <w:r>
        <w:rPr>
          <w:sz w:val="28"/>
          <w:szCs w:val="28"/>
        </w:rPr>
        <w:t>Čeřovce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t.č.</w:t>
      </w:r>
      <w:proofErr w:type="gramEnd"/>
      <w:r>
        <w:rPr>
          <w:sz w:val="28"/>
          <w:szCs w:val="28"/>
        </w:rPr>
        <w:t xml:space="preserve"> probíhá  čtvrtý ročník multikulturního  festivalu „Propadák“.  </w:t>
      </w:r>
    </w:p>
    <w:p w:rsidR="006E740D" w:rsidRDefault="00C20FF6">
      <w:pPr>
        <w:jc w:val="both"/>
        <w:rPr>
          <w:sz w:val="28"/>
          <w:szCs w:val="28"/>
        </w:rPr>
      </w:pPr>
      <w:r>
        <w:rPr>
          <w:sz w:val="28"/>
          <w:szCs w:val="28"/>
        </w:rPr>
        <w:t>Z Hořic do Hradce Králové Masarykův vlak odjíždí v </w:t>
      </w:r>
      <w:r>
        <w:rPr>
          <w:b/>
          <w:sz w:val="28"/>
          <w:szCs w:val="28"/>
        </w:rPr>
        <w:t>18.17</w:t>
      </w:r>
      <w:r>
        <w:rPr>
          <w:sz w:val="28"/>
          <w:szCs w:val="28"/>
        </w:rPr>
        <w:t>. Pro opravdové milovníky</w:t>
      </w:r>
      <w:r>
        <w:rPr>
          <w:sz w:val="28"/>
          <w:szCs w:val="28"/>
        </w:rPr>
        <w:t xml:space="preserve"> železnice a parních lokomotiv je připraveno </w:t>
      </w:r>
      <w:proofErr w:type="gramStart"/>
      <w:r>
        <w:rPr>
          <w:sz w:val="28"/>
          <w:szCs w:val="28"/>
        </w:rPr>
        <w:t>shlédnutí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zbrojení parní lokomotivy</w:t>
      </w:r>
      <w:r>
        <w:rPr>
          <w:sz w:val="28"/>
          <w:szCs w:val="28"/>
        </w:rPr>
        <w:t xml:space="preserve"> při každé zastávce v Hořicích.</w:t>
      </w:r>
    </w:p>
    <w:p w:rsidR="006E740D" w:rsidRDefault="006E740D">
      <w:pPr>
        <w:jc w:val="both"/>
        <w:rPr>
          <w:sz w:val="28"/>
          <w:szCs w:val="28"/>
        </w:rPr>
      </w:pPr>
    </w:p>
    <w:p w:rsidR="006E740D" w:rsidRDefault="006E740D">
      <w:pPr>
        <w:jc w:val="both"/>
        <w:rPr>
          <w:sz w:val="28"/>
          <w:szCs w:val="28"/>
        </w:rPr>
      </w:pPr>
    </w:p>
    <w:p w:rsidR="006E740D" w:rsidRDefault="006E740D">
      <w:pPr>
        <w:jc w:val="both"/>
      </w:pPr>
    </w:p>
    <w:sectPr w:rsidR="006E740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0D"/>
    <w:rsid w:val="006E740D"/>
    <w:rsid w:val="00C2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A11F3-B670-4D7E-A101-0EBF731D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05F4"/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27901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27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dc:description/>
  <cp:lastModifiedBy>OÚ Mokrovousy</cp:lastModifiedBy>
  <cp:revision>2</cp:revision>
  <cp:lastPrinted>2018-05-31T15:42:00Z</cp:lastPrinted>
  <dcterms:created xsi:type="dcterms:W3CDTF">2018-06-07T06:44:00Z</dcterms:created>
  <dcterms:modified xsi:type="dcterms:W3CDTF">2018-06-07T06:44:00Z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